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0865EC" w:rsidRPr="000865EC" w:rsidRDefault="000865EC" w:rsidP="000865E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865EC" w:rsidRDefault="000865EC" w:rsidP="00086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65EC" w:rsidRPr="000865EC" w:rsidRDefault="00C132C2" w:rsidP="00C1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5EC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4669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»</w:t>
      </w:r>
      <w:r w:rsidR="0081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 </w:t>
      </w:r>
      <w:r w:rsidR="00814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DA08C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№</w:t>
      </w:r>
      <w:r w:rsidR="009446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1000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A08CB" w:rsidRPr="00C132C2" w:rsidRDefault="004B116A" w:rsidP="00DA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32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r w:rsidRPr="00C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«Зеленоградский городской округ» </w:t>
      </w:r>
      <w:r w:rsidR="00DA08CB" w:rsidRPr="00C132C2">
        <w:rPr>
          <w:rFonts w:ascii="Times New Roman" w:hAnsi="Times New Roman" w:cs="Times New Roman"/>
          <w:b/>
          <w:sz w:val="28"/>
          <w:szCs w:val="28"/>
        </w:rPr>
        <w:t>от «28» ноября 2018г. №2758 «Об утверждении Программы развития и поддержки малого и среднего предпринимательства в МО «Зеленоградский городской округ»</w:t>
      </w:r>
    </w:p>
    <w:p w:rsidR="00DA08CB" w:rsidRPr="00C132C2" w:rsidRDefault="00DA08CB" w:rsidP="00DA08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C2">
        <w:rPr>
          <w:rFonts w:ascii="Times New Roman" w:hAnsi="Times New Roman" w:cs="Times New Roman"/>
          <w:b/>
          <w:sz w:val="28"/>
          <w:szCs w:val="28"/>
        </w:rPr>
        <w:t>на 2019 – 2021 годы</w:t>
      </w:r>
    </w:p>
    <w:p w:rsidR="004B116A" w:rsidRPr="00042D45" w:rsidRDefault="004B116A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A4805" w:rsidRPr="00C132C2" w:rsidRDefault="004A4805" w:rsidP="00254B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C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Законом Калининградской области от 20.10.2008 № 278 «О государственной поддержке малого и среднего предпринимательства в Калининградской области», постановлением администрации муниципального образования «Зеленоградский район» от 02.10.2015 № 1564 «</w:t>
      </w:r>
      <w:r w:rsidRPr="00C132C2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утверждения и реализации муниципальных программ муниципального образования «Зеленоградский рай</w:t>
      </w:r>
      <w:r w:rsidR="00E016FD">
        <w:rPr>
          <w:rFonts w:ascii="Times New Roman" w:hAnsi="Times New Roman" w:cs="Times New Roman"/>
          <w:bCs/>
          <w:sz w:val="28"/>
          <w:szCs w:val="28"/>
        </w:rPr>
        <w:t>он»,</w:t>
      </w:r>
      <w:r w:rsidR="00F00D73">
        <w:rPr>
          <w:rFonts w:ascii="Times New Roman" w:hAnsi="Times New Roman" w:cs="Times New Roman"/>
          <w:bCs/>
          <w:sz w:val="28"/>
          <w:szCs w:val="28"/>
        </w:rPr>
        <w:t xml:space="preserve"> администрация                       </w:t>
      </w:r>
      <w:r w:rsidR="00E01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2C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 о с т а н о в л я е т:</w:t>
      </w:r>
    </w:p>
    <w:p w:rsidR="005870F7" w:rsidRPr="00C132C2" w:rsidRDefault="007F22F9" w:rsidP="0025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116A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«Зеленоградский городской округ» от </w:t>
      </w:r>
      <w:r w:rsidR="005870F7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B116A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F7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4B116A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5870F7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116A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870F7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2758</w:t>
      </w:r>
      <w:r w:rsidR="004B116A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F7" w:rsidRPr="00C132C2">
        <w:rPr>
          <w:rFonts w:ascii="Times New Roman" w:hAnsi="Times New Roman" w:cs="Times New Roman"/>
          <w:sz w:val="28"/>
          <w:szCs w:val="28"/>
        </w:rPr>
        <w:t xml:space="preserve">«Об утверждении Программы развития и поддержки малого и среднего предпринимательства в </w:t>
      </w:r>
      <w:r w:rsidR="00E016F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870F7" w:rsidRPr="00C132C2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на 2019 – 2021 годы</w:t>
      </w:r>
      <w:r w:rsidR="00814849">
        <w:rPr>
          <w:rFonts w:ascii="Times New Roman" w:hAnsi="Times New Roman" w:cs="Times New Roman"/>
          <w:sz w:val="28"/>
          <w:szCs w:val="28"/>
        </w:rPr>
        <w:t>» (далее-Программа)</w:t>
      </w:r>
      <w:proofErr w:type="gramStart"/>
      <w:r w:rsidR="00814849">
        <w:rPr>
          <w:rFonts w:ascii="Times New Roman" w:hAnsi="Times New Roman" w:cs="Times New Roman"/>
          <w:sz w:val="28"/>
          <w:szCs w:val="28"/>
        </w:rPr>
        <w:t xml:space="preserve"> </w:t>
      </w:r>
      <w:r w:rsidR="00EC7E94" w:rsidRPr="00C132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7E6B" w:rsidRPr="00C132C2" w:rsidRDefault="00775F13" w:rsidP="00254BB4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</w:t>
      </w:r>
      <w:r w:rsidR="005870F7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3 </w:t>
      </w:r>
      <w:r w:rsidR="0081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F7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программных мероприятий»</w:t>
      </w:r>
      <w:r w:rsidR="00A37E6B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дополнить </w:t>
      </w:r>
      <w:r w:rsidR="0063663B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3.8. </w:t>
      </w:r>
      <w:r w:rsidR="0063663B" w:rsidRPr="00C132C2">
        <w:rPr>
          <w:rFonts w:ascii="Times New Roman" w:hAnsi="Times New Roman" w:cs="Times New Roman"/>
          <w:sz w:val="28"/>
          <w:szCs w:val="28"/>
        </w:rPr>
        <w:t>Разработка пакета документов по внедрению эффективных практик поддержки МСП</w:t>
      </w:r>
      <w:r w:rsidR="005603A2">
        <w:rPr>
          <w:rFonts w:ascii="Times New Roman" w:hAnsi="Times New Roman" w:cs="Times New Roman"/>
          <w:sz w:val="28"/>
          <w:szCs w:val="28"/>
        </w:rPr>
        <w:t xml:space="preserve"> следующего содержания, согласно </w:t>
      </w:r>
      <w:r w:rsidRPr="00C132C2">
        <w:rPr>
          <w:rFonts w:ascii="Times New Roman" w:hAnsi="Times New Roman" w:cs="Times New Roman"/>
          <w:sz w:val="28"/>
          <w:szCs w:val="28"/>
        </w:rPr>
        <w:t>приложени</w:t>
      </w:r>
      <w:r w:rsidR="005603A2">
        <w:rPr>
          <w:rFonts w:ascii="Times New Roman" w:hAnsi="Times New Roman" w:cs="Times New Roman"/>
          <w:sz w:val="28"/>
          <w:szCs w:val="28"/>
        </w:rPr>
        <w:t>ю</w:t>
      </w:r>
      <w:r w:rsidRPr="00C132C2"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775F13" w:rsidRPr="00C132C2" w:rsidRDefault="00775F13" w:rsidP="00254BB4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2C2">
        <w:rPr>
          <w:rFonts w:ascii="Times New Roman" w:hAnsi="Times New Roman" w:cs="Times New Roman"/>
          <w:sz w:val="28"/>
          <w:szCs w:val="28"/>
        </w:rPr>
        <w:t>1.2. главу 9 «</w:t>
      </w:r>
      <w:r w:rsidR="00FC6396" w:rsidRPr="00C132C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мероприятий» </w:t>
      </w:r>
      <w:r w:rsidR="0081484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10F68" w:rsidRPr="00C132C2">
        <w:rPr>
          <w:rFonts w:ascii="Times New Roman" w:hAnsi="Times New Roman" w:cs="Times New Roman"/>
          <w:sz w:val="28"/>
          <w:szCs w:val="28"/>
        </w:rPr>
        <w:t xml:space="preserve">читать в </w:t>
      </w:r>
      <w:r w:rsidR="005603A2">
        <w:rPr>
          <w:rFonts w:ascii="Times New Roman" w:hAnsi="Times New Roman" w:cs="Times New Roman"/>
          <w:sz w:val="28"/>
          <w:szCs w:val="28"/>
        </w:rPr>
        <w:t>новой</w:t>
      </w:r>
      <w:r w:rsidR="00910F68" w:rsidRPr="00C132C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603A2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603A2" w:rsidRPr="00C132C2">
        <w:rPr>
          <w:rFonts w:ascii="Times New Roman" w:hAnsi="Times New Roman" w:cs="Times New Roman"/>
          <w:sz w:val="28"/>
          <w:szCs w:val="28"/>
        </w:rPr>
        <w:t>приложени</w:t>
      </w:r>
      <w:r w:rsidR="005603A2">
        <w:rPr>
          <w:rFonts w:ascii="Times New Roman" w:hAnsi="Times New Roman" w:cs="Times New Roman"/>
          <w:sz w:val="28"/>
          <w:szCs w:val="28"/>
        </w:rPr>
        <w:t>ю</w:t>
      </w:r>
      <w:r w:rsidR="005603A2" w:rsidRPr="00C132C2">
        <w:rPr>
          <w:rFonts w:ascii="Times New Roman" w:hAnsi="Times New Roman" w:cs="Times New Roman"/>
          <w:sz w:val="28"/>
          <w:szCs w:val="28"/>
        </w:rPr>
        <w:t xml:space="preserve"> №</w:t>
      </w:r>
      <w:r w:rsidR="005603A2">
        <w:rPr>
          <w:rFonts w:ascii="Times New Roman" w:hAnsi="Times New Roman" w:cs="Times New Roman"/>
          <w:sz w:val="28"/>
          <w:szCs w:val="28"/>
        </w:rPr>
        <w:t>2</w:t>
      </w:r>
      <w:r w:rsidR="00FC6396" w:rsidRPr="00C132C2">
        <w:rPr>
          <w:rFonts w:ascii="Times New Roman" w:hAnsi="Times New Roman" w:cs="Times New Roman"/>
          <w:sz w:val="28"/>
          <w:szCs w:val="28"/>
        </w:rPr>
        <w:t>.</w:t>
      </w:r>
    </w:p>
    <w:p w:rsidR="00DB5993" w:rsidRPr="00C132C2" w:rsidRDefault="00DB5993" w:rsidP="00DB5993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2C2">
        <w:rPr>
          <w:rFonts w:ascii="Times New Roman" w:hAnsi="Times New Roman" w:cs="Times New Roman"/>
          <w:sz w:val="28"/>
          <w:szCs w:val="28"/>
        </w:rPr>
        <w:t xml:space="preserve">2. </w:t>
      </w:r>
      <w:r w:rsidR="0001713E" w:rsidRPr="00C132C2">
        <w:rPr>
          <w:rFonts w:ascii="Times New Roman" w:hAnsi="Times New Roman" w:cs="Times New Roman"/>
          <w:sz w:val="28"/>
          <w:szCs w:val="28"/>
        </w:rPr>
        <w:t>Управлению делами (</w:t>
      </w:r>
      <w:proofErr w:type="spellStart"/>
      <w:r w:rsidR="0001713E" w:rsidRPr="00C132C2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="0001713E" w:rsidRPr="00C132C2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01713E" w:rsidRPr="00C132C2" w:rsidRDefault="0001713E" w:rsidP="00DB5993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C2">
        <w:rPr>
          <w:rFonts w:ascii="Times New Roman" w:hAnsi="Times New Roman" w:cs="Times New Roman"/>
          <w:sz w:val="28"/>
          <w:szCs w:val="28"/>
        </w:rPr>
        <w:t>3. Отделу экономического развития и торговли (К. Н. Демин) обеспечить опубликование настоящего постановления в общественно-политической газете «Волна».</w:t>
      </w:r>
    </w:p>
    <w:p w:rsidR="00BA2887" w:rsidRPr="00C132C2" w:rsidRDefault="0001713E" w:rsidP="00BA2887">
      <w:pPr>
        <w:pStyle w:val="a7"/>
        <w:tabs>
          <w:tab w:val="left" w:pos="1134"/>
        </w:tabs>
        <w:ind w:firstLine="567"/>
        <w:rPr>
          <w:szCs w:val="28"/>
        </w:rPr>
      </w:pPr>
      <w:r w:rsidRPr="00C132C2">
        <w:rPr>
          <w:szCs w:val="28"/>
          <w:lang w:eastAsia="ar-SA"/>
        </w:rPr>
        <w:t>4</w:t>
      </w:r>
      <w:r w:rsidR="002307A3" w:rsidRPr="00C132C2">
        <w:rPr>
          <w:szCs w:val="28"/>
          <w:lang w:eastAsia="ar-SA"/>
        </w:rPr>
        <w:t xml:space="preserve">. </w:t>
      </w:r>
      <w:r w:rsidR="00BA2887" w:rsidRPr="00C132C2">
        <w:rPr>
          <w:szCs w:val="28"/>
        </w:rPr>
        <w:t>Контроль за исполнением настоящего постановления возложить на заместителя главы</w:t>
      </w:r>
      <w:r w:rsidR="00E568DD" w:rsidRPr="00E568DD">
        <w:rPr>
          <w:szCs w:val="28"/>
        </w:rPr>
        <w:t xml:space="preserve"> </w:t>
      </w:r>
      <w:r w:rsidR="00E568DD">
        <w:rPr>
          <w:szCs w:val="28"/>
        </w:rPr>
        <w:t>администрации</w:t>
      </w:r>
      <w:r w:rsidRPr="00C132C2">
        <w:rPr>
          <w:szCs w:val="28"/>
        </w:rPr>
        <w:t>-</w:t>
      </w:r>
      <w:r w:rsidR="00BA2887" w:rsidRPr="00C132C2">
        <w:rPr>
          <w:szCs w:val="28"/>
        </w:rPr>
        <w:t xml:space="preserve">начальника </w:t>
      </w:r>
      <w:r w:rsidR="007D41B6">
        <w:rPr>
          <w:szCs w:val="28"/>
        </w:rPr>
        <w:t>у</w:t>
      </w:r>
      <w:r w:rsidR="00BA2887" w:rsidRPr="00C132C2">
        <w:rPr>
          <w:szCs w:val="28"/>
        </w:rPr>
        <w:t xml:space="preserve">правления сельского хозяйства П.П. Боровикова. </w:t>
      </w:r>
    </w:p>
    <w:p w:rsidR="00EC7E94" w:rsidRPr="00C132C2" w:rsidRDefault="00EC7E94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865EC" w:rsidRPr="00C132C2" w:rsidRDefault="002574A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65EC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5EC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865EC" w:rsidRPr="00C132C2" w:rsidRDefault="002574A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5EC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E04EE5" w:rsidRDefault="000865EC" w:rsidP="00357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042D45" w:rsidRPr="00C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574AF" w:rsidRPr="00C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А. Кошевой</w:t>
      </w:r>
    </w:p>
    <w:p w:rsidR="008E7E8A" w:rsidRDefault="008E7E8A" w:rsidP="00357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E8A" w:rsidRDefault="008E7E8A" w:rsidP="008E7E8A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8E7E8A" w:rsidRPr="00944669" w:rsidRDefault="008E7E8A" w:rsidP="00944669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944669">
        <w:rPr>
          <w:rFonts w:ascii="Times New Roman" w:hAnsi="Times New Roman" w:cs="Times New Roman"/>
        </w:rPr>
        <w:t>Приложение №1</w:t>
      </w:r>
      <w:r w:rsidR="00944669" w:rsidRPr="00944669">
        <w:rPr>
          <w:rFonts w:ascii="Times New Roman" w:hAnsi="Times New Roman" w:cs="Times New Roman"/>
        </w:rPr>
        <w:t xml:space="preserve"> </w:t>
      </w:r>
      <w:r w:rsidRPr="00944669">
        <w:rPr>
          <w:rFonts w:ascii="Times New Roman" w:hAnsi="Times New Roman" w:cs="Times New Roman"/>
        </w:rPr>
        <w:t xml:space="preserve">  к постановлению администрации</w:t>
      </w:r>
      <w:r w:rsidR="00944669" w:rsidRPr="00944669">
        <w:rPr>
          <w:rFonts w:ascii="Times New Roman" w:hAnsi="Times New Roman" w:cs="Times New Roman"/>
        </w:rPr>
        <w:t xml:space="preserve"> </w:t>
      </w:r>
      <w:r w:rsidRPr="00944669">
        <w:rPr>
          <w:rFonts w:ascii="Times New Roman" w:hAnsi="Times New Roman" w:cs="Times New Roman"/>
        </w:rPr>
        <w:t>муниципального образования</w:t>
      </w:r>
    </w:p>
    <w:p w:rsidR="008E7E8A" w:rsidRPr="00944669" w:rsidRDefault="008E7E8A" w:rsidP="008E7E8A">
      <w:pPr>
        <w:tabs>
          <w:tab w:val="left" w:pos="4820"/>
        </w:tabs>
        <w:spacing w:after="0"/>
        <w:ind w:left="4536"/>
        <w:jc w:val="center"/>
        <w:rPr>
          <w:rFonts w:ascii="Times New Roman" w:hAnsi="Times New Roman" w:cs="Times New Roman"/>
        </w:rPr>
      </w:pPr>
      <w:r w:rsidRPr="00944669">
        <w:rPr>
          <w:rFonts w:ascii="Times New Roman" w:hAnsi="Times New Roman" w:cs="Times New Roman"/>
        </w:rPr>
        <w:t>«Зеленоградский городской округ»</w:t>
      </w:r>
    </w:p>
    <w:p w:rsidR="008E7E8A" w:rsidRPr="00944669" w:rsidRDefault="00944669" w:rsidP="00944669">
      <w:pPr>
        <w:tabs>
          <w:tab w:val="center" w:pos="7087"/>
          <w:tab w:val="right" w:pos="9639"/>
        </w:tabs>
        <w:spacing w:after="0"/>
        <w:ind w:left="4536"/>
        <w:rPr>
          <w:rFonts w:ascii="Times New Roman" w:hAnsi="Times New Roman" w:cs="Times New Roman"/>
        </w:rPr>
      </w:pPr>
      <w:r w:rsidRPr="00944669">
        <w:rPr>
          <w:rFonts w:ascii="Times New Roman" w:hAnsi="Times New Roman" w:cs="Times New Roman"/>
        </w:rPr>
        <w:tab/>
      </w:r>
      <w:r w:rsidR="008E7E8A" w:rsidRPr="00944669">
        <w:rPr>
          <w:rFonts w:ascii="Times New Roman" w:hAnsi="Times New Roman" w:cs="Times New Roman"/>
        </w:rPr>
        <w:t xml:space="preserve">от « </w:t>
      </w:r>
      <w:r w:rsidRPr="00944669">
        <w:rPr>
          <w:rFonts w:ascii="Times New Roman" w:hAnsi="Times New Roman" w:cs="Times New Roman"/>
        </w:rPr>
        <w:t>07</w:t>
      </w:r>
      <w:r w:rsidR="008E7E8A" w:rsidRPr="00944669">
        <w:rPr>
          <w:rFonts w:ascii="Times New Roman" w:hAnsi="Times New Roman" w:cs="Times New Roman"/>
        </w:rPr>
        <w:t xml:space="preserve">  » июня 2019 г. №_</w:t>
      </w:r>
      <w:r w:rsidRPr="00944669">
        <w:rPr>
          <w:rFonts w:ascii="Times New Roman" w:hAnsi="Times New Roman" w:cs="Times New Roman"/>
        </w:rPr>
        <w:t>1000</w:t>
      </w:r>
      <w:r w:rsidRPr="00944669">
        <w:rPr>
          <w:rFonts w:ascii="Times New Roman" w:hAnsi="Times New Roman" w:cs="Times New Roman"/>
        </w:rPr>
        <w:tab/>
      </w:r>
    </w:p>
    <w:p w:rsidR="008E7E8A" w:rsidRPr="00944669" w:rsidRDefault="008E7E8A" w:rsidP="00944669">
      <w:pPr>
        <w:pStyle w:val="1"/>
        <w:jc w:val="center"/>
        <w:rPr>
          <w:rStyle w:val="a6"/>
          <w:rFonts w:ascii="Times New Roman" w:hAnsi="Times New Roman" w:cs="Times New Roman"/>
          <w:b/>
          <w:color w:val="auto"/>
          <w:szCs w:val="24"/>
          <w:u w:val="none"/>
        </w:rPr>
      </w:pPr>
      <w:r w:rsidRPr="00944669">
        <w:rPr>
          <w:rStyle w:val="a6"/>
          <w:rFonts w:ascii="Times New Roman" w:hAnsi="Times New Roman" w:cs="Times New Roman"/>
          <w:b/>
          <w:color w:val="auto"/>
          <w:szCs w:val="24"/>
          <w:u w:val="none"/>
        </w:rPr>
        <w:t>Глава 3. Система программных мероприятий</w:t>
      </w:r>
    </w:p>
    <w:p w:rsidR="008E7E8A" w:rsidRPr="00944669" w:rsidRDefault="008E7E8A" w:rsidP="00944669">
      <w:pPr>
        <w:pStyle w:val="2"/>
        <w:spacing w:before="0" w:line="240" w:lineRule="auto"/>
        <w:jc w:val="center"/>
        <w:rPr>
          <w:rStyle w:val="a9"/>
          <w:rFonts w:ascii="Times New Roman" w:hAnsi="Times New Roman"/>
          <w:color w:val="auto"/>
          <w:sz w:val="24"/>
          <w:szCs w:val="24"/>
        </w:rPr>
      </w:pPr>
      <w:r w:rsidRPr="00944669">
        <w:rPr>
          <w:rStyle w:val="a9"/>
          <w:rFonts w:ascii="Times New Roman" w:hAnsi="Times New Roman"/>
          <w:color w:val="auto"/>
          <w:sz w:val="24"/>
          <w:szCs w:val="24"/>
        </w:rPr>
        <w:t xml:space="preserve">3.8. РАЗРАБОТКА ПАКЕТА ДОКУМЕНТОВ </w:t>
      </w:r>
    </w:p>
    <w:p w:rsidR="008E7E8A" w:rsidRPr="00944669" w:rsidRDefault="008E7E8A" w:rsidP="00944669">
      <w:pPr>
        <w:pStyle w:val="2"/>
        <w:spacing w:before="0" w:line="240" w:lineRule="auto"/>
        <w:jc w:val="center"/>
        <w:rPr>
          <w:rStyle w:val="a9"/>
          <w:rFonts w:ascii="Times New Roman" w:hAnsi="Times New Roman"/>
          <w:color w:val="auto"/>
          <w:sz w:val="24"/>
          <w:szCs w:val="24"/>
        </w:rPr>
      </w:pPr>
      <w:r w:rsidRPr="00944669">
        <w:rPr>
          <w:rStyle w:val="a9"/>
          <w:rFonts w:ascii="Times New Roman" w:hAnsi="Times New Roman"/>
          <w:color w:val="auto"/>
          <w:sz w:val="24"/>
          <w:szCs w:val="24"/>
        </w:rPr>
        <w:t>ПО ВНЕДРЕНИЮ ЭФФЕКТИВНЫХ ПРАКТИК ПОДДЕРЖКИ МСП</w:t>
      </w:r>
    </w:p>
    <w:p w:rsidR="008E7E8A" w:rsidRPr="00307D06" w:rsidRDefault="008E7E8A" w:rsidP="008E7E8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D06">
        <w:rPr>
          <w:sz w:val="28"/>
          <w:szCs w:val="28"/>
        </w:rPr>
        <w:t>Внедрение успешных практик поддержки МСП</w:t>
      </w:r>
    </w:p>
    <w:p w:rsidR="008E7E8A" w:rsidRPr="00307D06" w:rsidRDefault="008E7E8A" w:rsidP="008E7E8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D06">
        <w:rPr>
          <w:sz w:val="28"/>
          <w:szCs w:val="28"/>
        </w:rPr>
        <w:t>Поддержка мероприятий важная задача, входящая в полномочия муниципалитета.</w:t>
      </w:r>
    </w:p>
    <w:p w:rsidR="008E7E8A" w:rsidRPr="00307D06" w:rsidRDefault="008E7E8A" w:rsidP="009446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D06">
        <w:rPr>
          <w:sz w:val="28"/>
          <w:szCs w:val="28"/>
        </w:rPr>
        <w:t>Выполнение функций по оказанию содействия субъектам МСП должно реализовываться на высоком уровне. Для этих целей Агентством стратегических инициатив были проанализированы практики поддержки МСП по всей Российской Федерации и на основании анализа разработаны рекомендации, описывающие лучшие из них.</w:t>
      </w:r>
    </w:p>
    <w:p w:rsidR="008E7E8A" w:rsidRPr="00307D06" w:rsidRDefault="008E7E8A" w:rsidP="008E7E8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D06">
        <w:rPr>
          <w:sz w:val="28"/>
          <w:szCs w:val="28"/>
        </w:rPr>
        <w:t xml:space="preserve">В рамках программы развития и поддержки МСП в МО «Зеленоградский городской округ» планируется внедрить 23 практики поддержки МСП, что приведет к повышению </w:t>
      </w:r>
      <w:proofErr w:type="gramStart"/>
      <w:r w:rsidRPr="00307D06">
        <w:rPr>
          <w:sz w:val="28"/>
          <w:szCs w:val="28"/>
        </w:rPr>
        <w:t>качества выполнения функций органов местного самоуправления</w:t>
      </w:r>
      <w:proofErr w:type="gramEnd"/>
      <w:r w:rsidRPr="00307D06">
        <w:rPr>
          <w:sz w:val="28"/>
          <w:szCs w:val="28"/>
        </w:rPr>
        <w:t xml:space="preserve"> в сфере развития МСП.</w:t>
      </w:r>
    </w:p>
    <w:p w:rsidR="00944669" w:rsidRDefault="00944669" w:rsidP="00944669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8E7E8A" w:rsidRPr="00944669" w:rsidRDefault="008E7E8A" w:rsidP="00944669">
      <w:pPr>
        <w:spacing w:after="0"/>
        <w:ind w:left="4820"/>
        <w:jc w:val="center"/>
        <w:rPr>
          <w:rFonts w:ascii="Times New Roman" w:hAnsi="Times New Roman" w:cs="Times New Roman"/>
        </w:rPr>
      </w:pPr>
      <w:bookmarkStart w:id="0" w:name="_GoBack"/>
      <w:r w:rsidRPr="00944669">
        <w:rPr>
          <w:rFonts w:ascii="Times New Roman" w:hAnsi="Times New Roman" w:cs="Times New Roman"/>
        </w:rPr>
        <w:t>Приложение №2   к постановлению администрации</w:t>
      </w:r>
      <w:r w:rsidR="00944669" w:rsidRPr="00944669">
        <w:rPr>
          <w:rFonts w:ascii="Times New Roman" w:hAnsi="Times New Roman" w:cs="Times New Roman"/>
        </w:rPr>
        <w:t xml:space="preserve"> </w:t>
      </w:r>
      <w:r w:rsidRPr="00944669">
        <w:rPr>
          <w:rFonts w:ascii="Times New Roman" w:hAnsi="Times New Roman" w:cs="Times New Roman"/>
        </w:rPr>
        <w:t>муниципального образования</w:t>
      </w:r>
    </w:p>
    <w:p w:rsidR="008E7E8A" w:rsidRPr="00944669" w:rsidRDefault="008E7E8A" w:rsidP="008E7E8A">
      <w:pPr>
        <w:tabs>
          <w:tab w:val="left" w:pos="4820"/>
        </w:tabs>
        <w:spacing w:after="0"/>
        <w:ind w:left="4536"/>
        <w:jc w:val="center"/>
        <w:rPr>
          <w:rFonts w:ascii="Times New Roman" w:hAnsi="Times New Roman" w:cs="Times New Roman"/>
        </w:rPr>
      </w:pPr>
      <w:r w:rsidRPr="00944669">
        <w:rPr>
          <w:rFonts w:ascii="Times New Roman" w:hAnsi="Times New Roman" w:cs="Times New Roman"/>
        </w:rPr>
        <w:t>«Зеленоградский городской округ»</w:t>
      </w:r>
    </w:p>
    <w:p w:rsidR="008E7E8A" w:rsidRPr="00944669" w:rsidRDefault="008E7E8A" w:rsidP="008E7E8A">
      <w:pPr>
        <w:spacing w:after="0"/>
        <w:ind w:left="4536"/>
        <w:jc w:val="center"/>
        <w:rPr>
          <w:rFonts w:ascii="Times New Roman" w:hAnsi="Times New Roman" w:cs="Times New Roman"/>
        </w:rPr>
      </w:pPr>
      <w:r w:rsidRPr="00944669">
        <w:rPr>
          <w:rFonts w:ascii="Times New Roman" w:hAnsi="Times New Roman" w:cs="Times New Roman"/>
        </w:rPr>
        <w:t xml:space="preserve">от « </w:t>
      </w:r>
      <w:r w:rsidR="00944669" w:rsidRPr="00944669">
        <w:rPr>
          <w:rFonts w:ascii="Times New Roman" w:hAnsi="Times New Roman" w:cs="Times New Roman"/>
        </w:rPr>
        <w:t>07</w:t>
      </w:r>
      <w:r w:rsidRPr="00944669">
        <w:rPr>
          <w:rFonts w:ascii="Times New Roman" w:hAnsi="Times New Roman" w:cs="Times New Roman"/>
        </w:rPr>
        <w:t xml:space="preserve"> » июня 2019 г. №_</w:t>
      </w:r>
      <w:r w:rsidR="00944669" w:rsidRPr="00944669">
        <w:rPr>
          <w:rFonts w:ascii="Times New Roman" w:hAnsi="Times New Roman" w:cs="Times New Roman"/>
        </w:rPr>
        <w:t>1000</w:t>
      </w:r>
    </w:p>
    <w:bookmarkEnd w:id="0"/>
    <w:p w:rsidR="008E7E8A" w:rsidRPr="00944669" w:rsidRDefault="008E7E8A" w:rsidP="00944669">
      <w:pPr>
        <w:pStyle w:val="1"/>
        <w:jc w:val="center"/>
        <w:rPr>
          <w:b w:val="0"/>
          <w:szCs w:val="24"/>
        </w:rPr>
      </w:pPr>
      <w:r w:rsidRPr="00944669">
        <w:rPr>
          <w:rStyle w:val="a6"/>
          <w:rFonts w:ascii="Times New Roman" w:hAnsi="Times New Roman" w:cs="Times New Roman"/>
          <w:b/>
          <w:color w:val="auto"/>
          <w:szCs w:val="24"/>
          <w:u w:val="none"/>
        </w:rPr>
        <w:t>Глава 9. Финансирование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011"/>
        <w:gridCol w:w="1541"/>
        <w:gridCol w:w="2127"/>
        <w:gridCol w:w="2007"/>
      </w:tblGrid>
      <w:tr w:rsidR="008E7E8A" w:rsidRPr="00944669" w:rsidTr="00F8084E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8A" w:rsidRPr="00944669" w:rsidRDefault="008E7E8A" w:rsidP="00F8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расходов по организации программных мероприятий в 2019 году</w:t>
            </w:r>
          </w:p>
        </w:tc>
      </w:tr>
      <w:tr w:rsidR="008E7E8A" w:rsidRPr="00944669" w:rsidTr="00F8084E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944669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944669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8A" w:rsidRPr="00944669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(в руб.)</w:t>
            </w:r>
          </w:p>
        </w:tc>
      </w:tr>
      <w:tr w:rsidR="008E7E8A" w:rsidRPr="00944669" w:rsidTr="0094466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944669" w:rsidRDefault="008E7E8A" w:rsidP="00F80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944669" w:rsidRDefault="008E7E8A" w:rsidP="00F80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944669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944669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 «Зеленоградский городской округ»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944669" w:rsidRDefault="008E7E8A" w:rsidP="0094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Фонда «Центр </w:t>
            </w:r>
            <w:r w:rsidR="009446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44669">
              <w:rPr>
                <w:rFonts w:ascii="Times New Roman" w:hAnsi="Times New Roman" w:cs="Times New Roman"/>
                <w:b/>
                <w:sz w:val="20"/>
                <w:szCs w:val="20"/>
              </w:rPr>
              <w:t>оддержки МСП»</w:t>
            </w:r>
          </w:p>
        </w:tc>
      </w:tr>
      <w:tr w:rsidR="008E7E8A" w:rsidRPr="00434770" w:rsidTr="00944669">
        <w:trPr>
          <w:trHeight w:val="79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8A" w:rsidRPr="00434770" w:rsidRDefault="008E7E8A" w:rsidP="0094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43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конференции, круглые столы, ярмарки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E7E8A" w:rsidRPr="00434770" w:rsidTr="0094466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8A" w:rsidRPr="00434770" w:rsidRDefault="008E7E8A" w:rsidP="0094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Субсидирование СМСП в соответствии с п. 3.2. главы 3 данной программы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E8A" w:rsidRPr="00434770" w:rsidTr="0094466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8A" w:rsidRPr="00434770" w:rsidRDefault="008E7E8A" w:rsidP="0094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Консультационное и информационное сопровождение деятельности СМСП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E7E8A" w:rsidRPr="00434770" w:rsidTr="0094466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8A" w:rsidRPr="00434770" w:rsidRDefault="008E7E8A" w:rsidP="0094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СМСП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E7E8A" w:rsidRPr="00434770" w:rsidTr="0094466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8A" w:rsidRPr="00434770" w:rsidRDefault="008E7E8A" w:rsidP="0094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 по внедрению эффективных практик поддержки МСП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94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E8A" w:rsidRPr="00434770" w:rsidTr="00944669">
        <w:trPr>
          <w:trHeight w:val="2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F808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A" w:rsidRPr="00434770" w:rsidRDefault="008E7E8A" w:rsidP="00F8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70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</w:tbl>
    <w:p w:rsidR="008E7E8A" w:rsidRPr="00434770" w:rsidRDefault="008E7E8A" w:rsidP="008E7E8A">
      <w:pPr>
        <w:tabs>
          <w:tab w:val="left" w:pos="12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8E7E8A" w:rsidRPr="00434770" w:rsidSect="00E016FD">
      <w:pgSz w:w="11907" w:h="16840"/>
      <w:pgMar w:top="397" w:right="567" w:bottom="397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26103"/>
    <w:multiLevelType w:val="hybridMultilevel"/>
    <w:tmpl w:val="CD18C954"/>
    <w:lvl w:ilvl="0" w:tplc="DEBC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162BA"/>
    <w:rsid w:val="0001713E"/>
    <w:rsid w:val="00042D45"/>
    <w:rsid w:val="0006355D"/>
    <w:rsid w:val="000865EC"/>
    <w:rsid w:val="00122C48"/>
    <w:rsid w:val="00144427"/>
    <w:rsid w:val="0019576C"/>
    <w:rsid w:val="001B1471"/>
    <w:rsid w:val="0020508C"/>
    <w:rsid w:val="002307A3"/>
    <w:rsid w:val="00254BB4"/>
    <w:rsid w:val="002574AF"/>
    <w:rsid w:val="00277206"/>
    <w:rsid w:val="00286F3E"/>
    <w:rsid w:val="002F40AC"/>
    <w:rsid w:val="003245FA"/>
    <w:rsid w:val="003575EB"/>
    <w:rsid w:val="0035799D"/>
    <w:rsid w:val="0041173D"/>
    <w:rsid w:val="004146DC"/>
    <w:rsid w:val="004158C4"/>
    <w:rsid w:val="004560FE"/>
    <w:rsid w:val="00476679"/>
    <w:rsid w:val="004A4805"/>
    <w:rsid w:val="004B116A"/>
    <w:rsid w:val="005603A2"/>
    <w:rsid w:val="005817A0"/>
    <w:rsid w:val="005870F7"/>
    <w:rsid w:val="005B7E59"/>
    <w:rsid w:val="0063663B"/>
    <w:rsid w:val="006519F8"/>
    <w:rsid w:val="00653818"/>
    <w:rsid w:val="00775F13"/>
    <w:rsid w:val="007D41B6"/>
    <w:rsid w:val="007E13F3"/>
    <w:rsid w:val="007F22F9"/>
    <w:rsid w:val="00811F17"/>
    <w:rsid w:val="00814849"/>
    <w:rsid w:val="008E6FE1"/>
    <w:rsid w:val="008E7E8A"/>
    <w:rsid w:val="00910F68"/>
    <w:rsid w:val="00935B2F"/>
    <w:rsid w:val="00944669"/>
    <w:rsid w:val="009F7A3B"/>
    <w:rsid w:val="00A37E6B"/>
    <w:rsid w:val="00A96C6A"/>
    <w:rsid w:val="00AC23C9"/>
    <w:rsid w:val="00AD13AB"/>
    <w:rsid w:val="00B02CD4"/>
    <w:rsid w:val="00B535B6"/>
    <w:rsid w:val="00BA2887"/>
    <w:rsid w:val="00BB33CE"/>
    <w:rsid w:val="00C132C2"/>
    <w:rsid w:val="00C95F89"/>
    <w:rsid w:val="00CB1765"/>
    <w:rsid w:val="00D1390E"/>
    <w:rsid w:val="00D82AAD"/>
    <w:rsid w:val="00DA08CB"/>
    <w:rsid w:val="00DB5993"/>
    <w:rsid w:val="00DD7FB8"/>
    <w:rsid w:val="00E016FD"/>
    <w:rsid w:val="00E04EE5"/>
    <w:rsid w:val="00E568B6"/>
    <w:rsid w:val="00E568DD"/>
    <w:rsid w:val="00EA76C3"/>
    <w:rsid w:val="00EB69EE"/>
    <w:rsid w:val="00EC7E94"/>
    <w:rsid w:val="00EF723B"/>
    <w:rsid w:val="00F00D73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805"/>
    <w:pPr>
      <w:keepNext/>
      <w:tabs>
        <w:tab w:val="left" w:pos="210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4805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character" w:styleId="a6">
    <w:name w:val="Intense Reference"/>
    <w:uiPriority w:val="32"/>
    <w:qFormat/>
    <w:rsid w:val="004A4805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581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BA2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2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E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Subtle Reference"/>
    <w:uiPriority w:val="31"/>
    <w:qFormat/>
    <w:rsid w:val="008E7E8A"/>
    <w:rPr>
      <w:smallCaps/>
      <w:color w:val="C0504D"/>
      <w:u w:val="single"/>
    </w:rPr>
  </w:style>
  <w:style w:type="paragraph" w:styleId="aa">
    <w:name w:val="Normal (Web)"/>
    <w:basedOn w:val="a"/>
    <w:uiPriority w:val="99"/>
    <w:unhideWhenUsed/>
    <w:rsid w:val="008E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805"/>
    <w:pPr>
      <w:keepNext/>
      <w:tabs>
        <w:tab w:val="left" w:pos="210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4805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character" w:styleId="a6">
    <w:name w:val="Intense Reference"/>
    <w:uiPriority w:val="32"/>
    <w:qFormat/>
    <w:rsid w:val="004A4805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581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BA2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2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E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Subtle Reference"/>
    <w:uiPriority w:val="31"/>
    <w:qFormat/>
    <w:rsid w:val="008E7E8A"/>
    <w:rPr>
      <w:smallCaps/>
      <w:color w:val="C0504D"/>
      <w:u w:val="single"/>
    </w:rPr>
  </w:style>
  <w:style w:type="paragraph" w:styleId="aa">
    <w:name w:val="Normal (Web)"/>
    <w:basedOn w:val="a"/>
    <w:uiPriority w:val="99"/>
    <w:unhideWhenUsed/>
    <w:rsid w:val="008E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200B-180F-4470-994C-336D40D0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2019-05-08T14:38:00Z</cp:lastPrinted>
  <dcterms:created xsi:type="dcterms:W3CDTF">2019-06-10T07:40:00Z</dcterms:created>
  <dcterms:modified xsi:type="dcterms:W3CDTF">2019-06-10T07:40:00Z</dcterms:modified>
</cp:coreProperties>
</file>